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outlineLvl w:val="0"/>
        <w:rPr>
          <w:rFonts w:hint="eastAsia" w:ascii="Times New Roman" w:hAnsi="Times New Roman" w:eastAsia="黑体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9</w:t>
      </w:r>
    </w:p>
    <w:tbl>
      <w:tblPr>
        <w:tblStyle w:val="8"/>
        <w:tblW w:w="9439" w:type="dxa"/>
        <w:tblInd w:w="-1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8"/>
        <w:gridCol w:w="2549"/>
        <w:gridCol w:w="1590"/>
        <w:gridCol w:w="1134"/>
        <w:gridCol w:w="246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9439" w:type="dxa"/>
            <w:gridSpan w:val="5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甘肃省艺术基金2024年度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配套支持和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精品奖励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黑体" w:cs="黑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项目申报表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版权方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导演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联系人及电话</w:t>
            </w:r>
          </w:p>
        </w:tc>
        <w:tc>
          <w:tcPr>
            <w:tcW w:w="360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时长（篇幅）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奖项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（项目）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名称及获奖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（立项）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4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颁发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（立项）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机构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演出（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放映、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播出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eastAsia="zh-CN" w:bidi="ar"/>
              </w:rPr>
              <w:t>、展览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>）情况</w:t>
            </w:r>
          </w:p>
        </w:tc>
        <w:tc>
          <w:tcPr>
            <w:tcW w:w="7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7" w:hRule="atLeast"/>
        </w:trPr>
        <w:tc>
          <w:tcPr>
            <w:tcW w:w="9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  <w:t xml:space="preserve">申报单位：                           （盖章）    年   月   日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5" w:hRule="atLeast"/>
        </w:trPr>
        <w:tc>
          <w:tcPr>
            <w:tcW w:w="9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Style w:val="9"/>
                <w:rFonts w:hint="default" w:ascii="Times New Roman" w:hAnsi="Times New Roman"/>
                <w:lang w:bidi="ar"/>
              </w:rPr>
            </w:pPr>
            <w:r>
              <w:rPr>
                <w:rStyle w:val="9"/>
                <w:rFonts w:hint="default" w:ascii="Times New Roman" w:hAnsi="Times New Roman"/>
                <w:lang w:bidi="ar"/>
              </w:rPr>
              <w:t>奖项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（项目）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名称请填写具体获奖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（立项）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时间及奖项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（项目）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，例如“五个一工程”奖</w:t>
            </w:r>
            <w:r>
              <w:rPr>
                <w:rStyle w:val="9"/>
                <w:rFonts w:hint="eastAsia" w:ascii="Times New Roman" w:hAnsi="Times New Roman" w:eastAsia="楷体"/>
                <w:lang w:val="en-US" w:eastAsia="zh-CN" w:bidi="ar"/>
              </w:rPr>
              <w:t>、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 xml:space="preserve">“国家艺术基金”“重点推介影片”等；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default" w:ascii="Times New Roman" w:hAnsi="Times New Roman"/>
                <w:lang w:bidi="ar"/>
              </w:rPr>
              <w:t>颁发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（立项）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机构请填写该奖项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（项目）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的主管部门，如中宣部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（国家电影局）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楷体"/>
                <w:lang w:eastAsia="zh-CN" w:bidi="ar"/>
              </w:rPr>
              <w:t>文化和旅游部</w:t>
            </w:r>
            <w:bookmarkStart w:id="0" w:name="_GoBack"/>
            <w:bookmarkEnd w:id="0"/>
            <w:r>
              <w:rPr>
                <w:rStyle w:val="9"/>
                <w:rFonts w:hint="default" w:ascii="Times New Roman" w:hAnsi="Times New Roman"/>
                <w:lang w:bidi="ar"/>
              </w:rPr>
              <w:t>、国家艺术基金管理中心、国家广电总局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、中国文联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等；                                                                         3.演出（播出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、展览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）情况请填写在剧场演出、影院放映、电视台播出频道及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演出、放映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播出时间，</w:t>
            </w:r>
            <w:r>
              <w:rPr>
                <w:rStyle w:val="9"/>
                <w:rFonts w:hint="eastAsia" w:ascii="Times New Roman" w:hAnsi="Times New Roman"/>
                <w:lang w:eastAsia="zh-CN" w:bidi="ar"/>
              </w:rPr>
              <w:t>展馆展览时间，</w:t>
            </w:r>
            <w:r>
              <w:rPr>
                <w:rStyle w:val="9"/>
                <w:rFonts w:hint="default" w:ascii="Times New Roman" w:hAnsi="Times New Roman"/>
                <w:lang w:bidi="ar"/>
              </w:rPr>
              <w:t>网络平台播放量、有效点击量等具体情况；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Style w:val="9"/>
                <w:rFonts w:hint="default" w:ascii="Times New Roman" w:hAnsi="Times New Roman"/>
                <w:lang w:bidi="ar"/>
              </w:rPr>
              <w:t>4.重大理论文献片需提供国家广电总局颁发的《理论文献电视片播出许可证》。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  <w:r>
              <w:rPr>
                <w:rStyle w:val="9"/>
                <w:rFonts w:hint="default" w:ascii="Times New Roman" w:hAnsi="Times New Roman"/>
                <w:lang w:bidi="ar"/>
              </w:rPr>
              <w:t>5.获奖（项目立项）证书等佐证资料粘贴于该表后。</w:t>
            </w:r>
          </w:p>
        </w:tc>
      </w:tr>
    </w:tbl>
    <w:p>
      <w:pPr>
        <w:rPr>
          <w:rFonts w:ascii="Times New Roman" w:hAnsi="Times New Roman"/>
        </w:rPr>
      </w:pPr>
    </w:p>
    <w:p>
      <w:pPr>
        <w:pStyle w:val="2"/>
        <w:ind w:left="0" w:leftChars="0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2"/>
        <w:ind w:left="0" w:leftChars="0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获奖（项目立项）证书等佐证资料粘贴处：</w:t>
      </w:r>
    </w:p>
    <w:p>
      <w:pPr>
        <w:pStyle w:val="3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4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5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6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2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3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4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5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6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2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3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4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>
      <w:pPr>
        <w:pStyle w:val="5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25B0"/>
    <w:rsid w:val="24EA6CD6"/>
    <w:rsid w:val="3D4D25B0"/>
    <w:rsid w:val="61D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</w:rPr>
  </w:style>
  <w:style w:type="paragraph" w:styleId="5">
    <w:name w:val="Body Text First Indent"/>
    <w:basedOn w:val="3"/>
    <w:next w:val="6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6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 w:eastAsia="宋体" w:cs="Times New Roman"/>
    </w:rPr>
  </w:style>
  <w:style w:type="character" w:customStyle="1" w:styleId="9">
    <w:name w:val="font1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2024-10-25T07:15:00Z</dcterms:created>
  <dc:creator>Rhonda</dc:creator>
  <cp:lastModifiedBy>admin</cp:lastModifiedBy>
  <dcterms:modified xsi:type="dcterms:W3CDTF">2024-10-28T09:49:36Z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